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C1" w:rsidRPr="00E3230F" w:rsidRDefault="000C52C1" w:rsidP="000C52C1">
      <w:pPr>
        <w:jc w:val="center"/>
        <w:rPr>
          <w:rFonts w:ascii="Times New Roman" w:eastAsia="Andale Sans UI" w:hAnsi="Times New Roman" w:cs="Times New Roman"/>
          <w:sz w:val="24"/>
          <w:szCs w:val="24"/>
        </w:rPr>
      </w:pPr>
      <w:r w:rsidRPr="00E3230F">
        <w:rPr>
          <w:rFonts w:ascii="Times New Roman" w:hAnsi="Times New Roman" w:cs="Times New Roman"/>
          <w:b/>
          <w:sz w:val="28"/>
          <w:szCs w:val="24"/>
        </w:rPr>
        <w:t>ТАБЛИЦЯ</w:t>
      </w:r>
    </w:p>
    <w:p w:rsidR="000C52C1" w:rsidRDefault="000C52C1" w:rsidP="000C52C1">
      <w:pPr>
        <w:pStyle w:val="a3"/>
        <w:tabs>
          <w:tab w:val="left" w:pos="567"/>
        </w:tabs>
        <w:ind w:left="0" w:right="0" w:firstLine="0"/>
        <w:jc w:val="center"/>
        <w:rPr>
          <w:b/>
          <w:sz w:val="28"/>
          <w:szCs w:val="24"/>
          <w:lang w:val="uk-UA"/>
        </w:rPr>
      </w:pPr>
      <w:r w:rsidRPr="00E3230F">
        <w:rPr>
          <w:b/>
          <w:sz w:val="28"/>
          <w:szCs w:val="24"/>
          <w:lang w:val="uk-UA"/>
        </w:rPr>
        <w:t xml:space="preserve">переведення середнього </w:t>
      </w:r>
      <w:proofErr w:type="spellStart"/>
      <w:r w:rsidRPr="00E3230F">
        <w:rPr>
          <w:b/>
          <w:sz w:val="28"/>
          <w:szCs w:val="24"/>
          <w:lang w:val="uk-UA"/>
        </w:rPr>
        <w:t>бала</w:t>
      </w:r>
      <w:proofErr w:type="spellEnd"/>
      <w:r w:rsidRPr="00E3230F">
        <w:rPr>
          <w:b/>
          <w:sz w:val="28"/>
          <w:szCs w:val="24"/>
          <w:lang w:val="uk-UA"/>
        </w:rPr>
        <w:t xml:space="preserve"> документа про повну загальну середню освіту, обрахованого за 12-бальною шкалою у шкалу 100-200</w:t>
      </w:r>
    </w:p>
    <w:p w:rsidR="000C52C1" w:rsidRPr="00E3230F" w:rsidRDefault="000C52C1" w:rsidP="000C52C1">
      <w:pPr>
        <w:pStyle w:val="a3"/>
        <w:tabs>
          <w:tab w:val="left" w:pos="567"/>
        </w:tabs>
        <w:ind w:left="0" w:right="0" w:firstLine="0"/>
        <w:jc w:val="center"/>
        <w:rPr>
          <w:b/>
          <w:sz w:val="28"/>
          <w:szCs w:val="24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557"/>
        <w:gridCol w:w="1556"/>
        <w:gridCol w:w="1558"/>
        <w:gridCol w:w="1560"/>
        <w:gridCol w:w="1559"/>
      </w:tblGrid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4,0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8,0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160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161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162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163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164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125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165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166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167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168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1,9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169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5,0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9,0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170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171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172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173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174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175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136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176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177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138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178</w:t>
            </w:r>
          </w:p>
        </w:tc>
      </w:tr>
      <w:tr w:rsidR="000C52C1" w:rsidRPr="00E3230F" w:rsidTr="00C95E3B"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139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9,9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179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3,0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6,0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E3230F"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180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141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181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142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182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143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183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184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185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186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187</w:t>
            </w:r>
          </w:p>
        </w:tc>
      </w:tr>
      <w:tr w:rsidR="000C52C1" w:rsidRPr="00E3230F" w:rsidTr="00C95E3B"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188</w:t>
            </w:r>
          </w:p>
        </w:tc>
      </w:tr>
      <w:tr w:rsidR="000C52C1" w:rsidRPr="00E3230F" w:rsidTr="00C95E3B"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3,9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149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189</w:t>
            </w:r>
          </w:p>
        </w:tc>
      </w:tr>
      <w:tr w:rsidR="000C52C1" w:rsidRPr="00E3230F" w:rsidTr="00C95E3B">
        <w:tc>
          <w:tcPr>
            <w:tcW w:w="1595" w:type="dxa"/>
            <w:vMerge w:val="restart"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 w:val="restart"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190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191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192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153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193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194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195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156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196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197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198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7,9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199</w:t>
            </w:r>
          </w:p>
        </w:tc>
      </w:tr>
      <w:tr w:rsidR="000C52C1" w:rsidRPr="00E3230F" w:rsidTr="00C95E3B"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Merge/>
            <w:tcBorders>
              <w:left w:val="nil"/>
              <w:bottom w:val="nil"/>
              <w:right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gridSpan w:val="2"/>
            <w:tcBorders>
              <w:left w:val="nil"/>
              <w:bottom w:val="nil"/>
            </w:tcBorders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0C52C1" w:rsidRPr="00E3230F" w:rsidRDefault="000C52C1" w:rsidP="00C9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596" w:type="dxa"/>
          </w:tcPr>
          <w:p w:rsidR="000C52C1" w:rsidRPr="00E3230F" w:rsidRDefault="000C52C1" w:rsidP="00C95E3B">
            <w:pPr>
              <w:pStyle w:val="a3"/>
              <w:tabs>
                <w:tab w:val="left" w:pos="567"/>
              </w:tabs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r w:rsidRPr="00E3230F">
              <w:rPr>
                <w:sz w:val="24"/>
                <w:szCs w:val="24"/>
                <w:lang w:val="uk-UA"/>
              </w:rPr>
              <w:t>200</w:t>
            </w:r>
          </w:p>
        </w:tc>
      </w:tr>
    </w:tbl>
    <w:p w:rsidR="00701604" w:rsidRDefault="00701604"/>
    <w:sectPr w:rsidR="0070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1"/>
    <w:rsid w:val="000C52C1"/>
    <w:rsid w:val="007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2E46"/>
  <w15:chartTrackingRefBased/>
  <w15:docId w15:val="{362841CD-B865-42B5-9A0E-F12E631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C1"/>
    <w:pPr>
      <w:spacing w:after="0" w:line="240" w:lineRule="auto"/>
    </w:pPr>
    <w:rPr>
      <w:rFonts w:ascii="Calibri" w:eastAsia="SimSun" w:hAnsi="Calibri" w:cs="Tahoma"/>
      <w:kern w:val="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52C1"/>
    <w:pPr>
      <w:autoSpaceDE w:val="0"/>
      <w:ind w:left="198" w:right="208" w:firstLine="852"/>
      <w:jc w:val="both"/>
    </w:pPr>
    <w:rPr>
      <w:rFonts w:ascii="Times New Roman" w:eastAsia="Times New Roman" w:hAnsi="Times New Roman" w:cs="Times New Roman"/>
      <w:kern w:val="0"/>
      <w:lang w:val="uk" w:eastAsia="uk"/>
    </w:rPr>
  </w:style>
  <w:style w:type="table" w:styleId="a4">
    <w:name w:val="Table Grid"/>
    <w:basedOn w:val="a1"/>
    <w:uiPriority w:val="59"/>
    <w:rsid w:val="000C52C1"/>
    <w:pPr>
      <w:spacing w:after="0" w:line="240" w:lineRule="auto"/>
    </w:pPr>
    <w:rPr>
      <w:rFonts w:ascii="Calibri" w:eastAsia="SimSun" w:hAnsi="Calibri" w:cs="Tahoma"/>
      <w:kern w:val="3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2020-08-04T18:16:00Z</dcterms:created>
  <dcterms:modified xsi:type="dcterms:W3CDTF">2020-08-04T18:18:00Z</dcterms:modified>
</cp:coreProperties>
</file>